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E" w:rsidRDefault="00D16939" w:rsidP="00FB661E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89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1E" w:rsidRDefault="00FB661E" w:rsidP="00FB661E">
      <w:pPr>
        <w:jc w:val="center"/>
        <w:rPr>
          <w:bCs/>
          <w:sz w:val="28"/>
          <w:szCs w:val="28"/>
        </w:rPr>
      </w:pPr>
    </w:p>
    <w:p w:rsidR="00FB661E" w:rsidRPr="00A8708E" w:rsidRDefault="00FB661E" w:rsidP="00FB661E">
      <w:pPr>
        <w:jc w:val="center"/>
        <w:rPr>
          <w:bCs/>
        </w:rPr>
      </w:pPr>
      <w:r w:rsidRPr="00C36C52">
        <w:rPr>
          <w:bCs/>
        </w:rPr>
        <w:t>СОВЕТ</w:t>
      </w:r>
      <w:r w:rsidRPr="00E217EE">
        <w:rPr>
          <w:bCs/>
          <w:sz w:val="28"/>
          <w:szCs w:val="28"/>
        </w:rPr>
        <w:t xml:space="preserve"> </w:t>
      </w:r>
      <w:r w:rsidRPr="00A8708E">
        <w:rPr>
          <w:bCs/>
        </w:rPr>
        <w:t>ДЕПУТАТОВ</w:t>
      </w:r>
    </w:p>
    <w:p w:rsidR="00FB661E" w:rsidRPr="00A8708E" w:rsidRDefault="00FB661E" w:rsidP="00FB661E">
      <w:pPr>
        <w:jc w:val="center"/>
      </w:pPr>
      <w:r w:rsidRPr="00A8708E">
        <w:t xml:space="preserve">МУНИЦИПАЛЬНОГО ОБРАЗОВАНИЯ </w:t>
      </w:r>
    </w:p>
    <w:p w:rsidR="00FB661E" w:rsidRPr="00A8708E" w:rsidRDefault="00FB661E" w:rsidP="00FB661E">
      <w:pPr>
        <w:jc w:val="center"/>
      </w:pPr>
      <w:r w:rsidRPr="00A8708E">
        <w:t>НИЗИНСКОЕ СЕЛЬСКОЕ ПОСЕЛЕНИЕ</w:t>
      </w:r>
    </w:p>
    <w:p w:rsidR="00FB661E" w:rsidRPr="00A8708E" w:rsidRDefault="00FB661E" w:rsidP="00FB661E">
      <w:pPr>
        <w:jc w:val="center"/>
      </w:pPr>
      <w:r w:rsidRPr="00A8708E">
        <w:t xml:space="preserve">МУНИЦИПАЛЬНОГО ОБРАЗОВАНИЯ </w:t>
      </w:r>
    </w:p>
    <w:p w:rsidR="00FB661E" w:rsidRPr="00A8708E" w:rsidRDefault="00FB661E" w:rsidP="00FB661E">
      <w:pPr>
        <w:jc w:val="center"/>
      </w:pPr>
      <w:r w:rsidRPr="00A8708E">
        <w:t>ЛОМОНОСОВСКИЙ МУНИЦИПАЛЬНЫЙ РАЙОН</w:t>
      </w:r>
    </w:p>
    <w:p w:rsidR="00FB661E" w:rsidRPr="00A8708E" w:rsidRDefault="00FB661E" w:rsidP="00FB661E">
      <w:pPr>
        <w:jc w:val="center"/>
      </w:pPr>
      <w:r w:rsidRPr="00A8708E">
        <w:t>ЛЕНИНГРАДСКОЙ ОБЛАСТИ</w:t>
      </w:r>
    </w:p>
    <w:p w:rsidR="00FB661E" w:rsidRPr="005D7A4C" w:rsidRDefault="00FB661E" w:rsidP="00FB661E">
      <w:pPr>
        <w:jc w:val="center"/>
      </w:pPr>
      <w:r w:rsidRPr="005D7A4C">
        <w:t>(третий созыв)</w:t>
      </w:r>
    </w:p>
    <w:p w:rsidR="00FB661E" w:rsidRPr="00A8708E" w:rsidRDefault="00FB661E" w:rsidP="00FB661E">
      <w:pPr>
        <w:jc w:val="center"/>
        <w:rPr>
          <w:b/>
        </w:rPr>
      </w:pPr>
    </w:p>
    <w:p w:rsidR="00FB661E" w:rsidRPr="00A8708E" w:rsidRDefault="00FB661E" w:rsidP="00FB661E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FB661E" w:rsidRDefault="00FB661E" w:rsidP="00FB661E">
      <w:pPr>
        <w:jc w:val="both"/>
      </w:pPr>
      <w:r>
        <w:t xml:space="preserve">от </w:t>
      </w:r>
      <w:r w:rsidR="00151DCC">
        <w:t>15 декабря</w:t>
      </w:r>
      <w:r>
        <w:t xml:space="preserve"> 2022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151DCC">
        <w:t xml:space="preserve"> 7</w:t>
      </w:r>
      <w:r w:rsidR="001F4FB4">
        <w:t>7</w:t>
      </w:r>
      <w:bookmarkStart w:id="0" w:name="_GoBack"/>
      <w:bookmarkEnd w:id="0"/>
    </w:p>
    <w:p w:rsidR="00C36C52" w:rsidRPr="00A8708E" w:rsidRDefault="00C36C52" w:rsidP="00FB661E">
      <w:pPr>
        <w:jc w:val="both"/>
      </w:pPr>
    </w:p>
    <w:p w:rsidR="00F432E1" w:rsidRDefault="00E4472D" w:rsidP="00FB661E">
      <w:pPr>
        <w:tabs>
          <w:tab w:val="left" w:pos="4020"/>
        </w:tabs>
        <w:jc w:val="both"/>
      </w:pPr>
      <w:r>
        <w:t xml:space="preserve"> </w:t>
      </w:r>
      <w:r w:rsidR="00F432E1">
        <w:t xml:space="preserve">«О предоставлении субсидии МУП «Низино» </w:t>
      </w:r>
    </w:p>
    <w:p w:rsidR="00F432E1" w:rsidRDefault="00F432E1" w:rsidP="00FB661E">
      <w:pPr>
        <w:tabs>
          <w:tab w:val="left" w:pos="4020"/>
        </w:tabs>
        <w:jc w:val="both"/>
      </w:pPr>
      <w:r>
        <w:t>из бюджета муниципального образования</w:t>
      </w:r>
    </w:p>
    <w:p w:rsidR="00FB661E" w:rsidRDefault="00F432E1" w:rsidP="00FB661E">
      <w:pPr>
        <w:tabs>
          <w:tab w:val="left" w:pos="4020"/>
        </w:tabs>
        <w:jc w:val="both"/>
      </w:pPr>
      <w:r>
        <w:t xml:space="preserve"> Низинское сельское поселение в 2022 году»</w:t>
      </w:r>
      <w:r w:rsidR="00FB661E" w:rsidRPr="00A8708E">
        <w:tab/>
      </w:r>
    </w:p>
    <w:p w:rsidR="00F432E1" w:rsidRDefault="00F432E1" w:rsidP="00FB661E">
      <w:pPr>
        <w:tabs>
          <w:tab w:val="left" w:pos="4020"/>
        </w:tabs>
        <w:jc w:val="both"/>
      </w:pPr>
    </w:p>
    <w:p w:rsidR="00F432E1" w:rsidRPr="00A8708E" w:rsidRDefault="00F432E1" w:rsidP="00FB661E">
      <w:pPr>
        <w:tabs>
          <w:tab w:val="left" w:pos="4020"/>
        </w:tabs>
        <w:jc w:val="both"/>
      </w:pPr>
    </w:p>
    <w:p w:rsidR="00C36C52" w:rsidRPr="0015201B" w:rsidRDefault="00C36C52" w:rsidP="00C36C5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Руководствуясь положениями Бюджетного Кодекса </w:t>
      </w:r>
      <w:r w:rsidRPr="0015201B">
        <w:rPr>
          <w:rFonts w:ascii="Times New Roman" w:hAnsi="Times New Roman"/>
          <w:sz w:val="24"/>
        </w:rPr>
        <w:t xml:space="preserve">Российской Федерации, Федеральным законом №131-ФЗ от 06 октября </w:t>
      </w:r>
      <w:smartTag w:uri="urn:schemas-microsoft-com:office:smarttags" w:element="metricconverter">
        <w:smartTagPr>
          <w:attr w:name="ProductID" w:val="2003 г"/>
        </w:smartTagPr>
        <w:r w:rsidRPr="0015201B">
          <w:rPr>
            <w:rFonts w:ascii="Times New Roman" w:hAnsi="Times New Roman"/>
            <w:sz w:val="24"/>
          </w:rPr>
          <w:t>2003 г</w:t>
        </w:r>
      </w:smartTag>
      <w:r w:rsidRPr="0015201B">
        <w:rPr>
          <w:rFonts w:ascii="Times New Roman" w:hAnsi="Times New Roman"/>
          <w:sz w:val="24"/>
        </w:rPr>
        <w:t>.  «Об общих принципах организации местного самоуправления в Российской Федерации», Уставом МО Низинское сельское поселение (</w:t>
      </w:r>
      <w:r>
        <w:rPr>
          <w:rFonts w:ascii="Times New Roman" w:hAnsi="Times New Roman"/>
          <w:sz w:val="24"/>
        </w:rPr>
        <w:t>20</w:t>
      </w:r>
      <w:r w:rsidR="00D16939">
        <w:rPr>
          <w:rFonts w:ascii="Times New Roman" w:hAnsi="Times New Roman"/>
          <w:sz w:val="24"/>
        </w:rPr>
        <w:t>17</w:t>
      </w:r>
      <w:r w:rsidRPr="0015201B">
        <w:rPr>
          <w:rFonts w:ascii="Times New Roman" w:hAnsi="Times New Roman"/>
          <w:sz w:val="24"/>
        </w:rPr>
        <w:t xml:space="preserve">г.), </w:t>
      </w:r>
      <w:r>
        <w:rPr>
          <w:rFonts w:ascii="Times New Roman" w:hAnsi="Times New Roman"/>
          <w:sz w:val="24"/>
        </w:rPr>
        <w:t xml:space="preserve"> предложением </w:t>
      </w:r>
      <w:r w:rsidRPr="0015201B">
        <w:rPr>
          <w:rFonts w:ascii="Times New Roman" w:hAnsi="Times New Roman"/>
          <w:sz w:val="24"/>
        </w:rPr>
        <w:t>главы местной администрации</w:t>
      </w:r>
      <w:r>
        <w:rPr>
          <w:rFonts w:ascii="Times New Roman" w:hAnsi="Times New Roman"/>
          <w:sz w:val="24"/>
        </w:rPr>
        <w:t xml:space="preserve">, </w:t>
      </w:r>
      <w:r w:rsidRPr="0015201B">
        <w:rPr>
          <w:rFonts w:ascii="Times New Roman" w:hAnsi="Times New Roman"/>
          <w:sz w:val="24"/>
        </w:rPr>
        <w:t>Совет депутатов</w:t>
      </w:r>
      <w:r w:rsidRPr="0015201B">
        <w:rPr>
          <w:rFonts w:ascii="Times New Roman" w:hAnsi="Times New Roman"/>
          <w:b/>
          <w:sz w:val="24"/>
        </w:rPr>
        <w:t xml:space="preserve"> </w:t>
      </w:r>
      <w:r w:rsidRPr="0015201B">
        <w:rPr>
          <w:rFonts w:ascii="Times New Roman" w:hAnsi="Times New Roman"/>
          <w:sz w:val="24"/>
        </w:rPr>
        <w:t>МО</w:t>
      </w:r>
      <w:r w:rsidRPr="0015201B">
        <w:rPr>
          <w:rFonts w:ascii="Times New Roman" w:hAnsi="Times New Roman"/>
          <w:b/>
          <w:sz w:val="24"/>
        </w:rPr>
        <w:t xml:space="preserve"> </w:t>
      </w:r>
      <w:r w:rsidRPr="0015201B">
        <w:rPr>
          <w:rFonts w:ascii="Times New Roman" w:hAnsi="Times New Roman"/>
          <w:sz w:val="24"/>
        </w:rPr>
        <w:t xml:space="preserve">Низинское сельское поселение </w:t>
      </w:r>
      <w:r w:rsidRPr="0015201B">
        <w:rPr>
          <w:rFonts w:ascii="Times New Roman" w:hAnsi="Times New Roman"/>
          <w:b/>
          <w:sz w:val="24"/>
        </w:rPr>
        <w:t>решил:</w:t>
      </w:r>
    </w:p>
    <w:p w:rsidR="00C36C52" w:rsidRPr="0015201B" w:rsidRDefault="00C36C52" w:rsidP="00C36C52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36C52" w:rsidRPr="00C36C52" w:rsidRDefault="00C36C52" w:rsidP="007464C4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36C52">
        <w:rPr>
          <w:rFonts w:ascii="Times New Roman" w:hAnsi="Times New Roman" w:cs="Times New Roman"/>
          <w:sz w:val="24"/>
        </w:rPr>
        <w:t xml:space="preserve">В  целях обеспечения </w:t>
      </w:r>
      <w:r w:rsidR="00E4472D">
        <w:rPr>
          <w:rFonts w:ascii="Times New Roman" w:hAnsi="Times New Roman" w:cs="Times New Roman"/>
          <w:sz w:val="24"/>
        </w:rPr>
        <w:t>безопасности работы</w:t>
      </w:r>
      <w:r w:rsidRPr="00C36C52">
        <w:rPr>
          <w:rFonts w:ascii="Times New Roman" w:hAnsi="Times New Roman" w:cs="Times New Roman"/>
          <w:sz w:val="24"/>
        </w:rPr>
        <w:t xml:space="preserve"> котельной </w:t>
      </w:r>
      <w:proofErr w:type="spellStart"/>
      <w:r w:rsidRPr="00C36C52">
        <w:rPr>
          <w:rFonts w:ascii="Times New Roman" w:hAnsi="Times New Roman" w:cs="Times New Roman"/>
          <w:sz w:val="24"/>
        </w:rPr>
        <w:t>дер</w:t>
      </w:r>
      <w:proofErr w:type="gramStart"/>
      <w:r w:rsidRPr="00C36C52">
        <w:rPr>
          <w:rFonts w:ascii="Times New Roman" w:hAnsi="Times New Roman" w:cs="Times New Roman"/>
          <w:sz w:val="24"/>
        </w:rPr>
        <w:t>.Н</w:t>
      </w:r>
      <w:proofErr w:type="gramEnd"/>
      <w:r w:rsidRPr="00C36C52">
        <w:rPr>
          <w:rFonts w:ascii="Times New Roman" w:hAnsi="Times New Roman" w:cs="Times New Roman"/>
          <w:sz w:val="24"/>
        </w:rPr>
        <w:t>изино</w:t>
      </w:r>
      <w:proofErr w:type="spellEnd"/>
      <w:r w:rsidRPr="00C36C52">
        <w:rPr>
          <w:rFonts w:ascii="Times New Roman" w:hAnsi="Times New Roman" w:cs="Times New Roman"/>
          <w:sz w:val="24"/>
        </w:rPr>
        <w:t xml:space="preserve"> </w:t>
      </w:r>
      <w:r w:rsidR="00536B28">
        <w:rPr>
          <w:rFonts w:ascii="Times New Roman" w:hAnsi="Times New Roman" w:cs="Times New Roman"/>
          <w:sz w:val="24"/>
        </w:rPr>
        <w:t>в</w:t>
      </w:r>
      <w:r w:rsidRPr="00C36C52">
        <w:rPr>
          <w:rFonts w:ascii="Times New Roman" w:hAnsi="Times New Roman" w:cs="Times New Roman"/>
          <w:sz w:val="24"/>
        </w:rPr>
        <w:t xml:space="preserve"> отопительн</w:t>
      </w:r>
      <w:r w:rsidR="00536B28">
        <w:rPr>
          <w:rFonts w:ascii="Times New Roman" w:hAnsi="Times New Roman" w:cs="Times New Roman"/>
          <w:sz w:val="24"/>
        </w:rPr>
        <w:t>ый</w:t>
      </w:r>
      <w:r w:rsidRPr="00C36C52">
        <w:rPr>
          <w:rFonts w:ascii="Times New Roman" w:hAnsi="Times New Roman" w:cs="Times New Roman"/>
          <w:sz w:val="24"/>
        </w:rPr>
        <w:t xml:space="preserve"> сезон</w:t>
      </w:r>
      <w:r w:rsidR="00536B28">
        <w:rPr>
          <w:rFonts w:ascii="Times New Roman" w:hAnsi="Times New Roman" w:cs="Times New Roman"/>
          <w:sz w:val="24"/>
        </w:rPr>
        <w:t>,</w:t>
      </w:r>
      <w:r w:rsidRPr="00C36C52">
        <w:rPr>
          <w:rFonts w:ascii="Times New Roman" w:hAnsi="Times New Roman" w:cs="Times New Roman"/>
          <w:sz w:val="24"/>
        </w:rPr>
        <w:t xml:space="preserve"> 2022-2023г. утвердить предоставление субсидии  муниципальному унитарному предприятию «Низино» из бюджета МО Низинское сельское поселение на возмещение затрат, связанных с выполнением работ по замене оборудования  котельной </w:t>
      </w:r>
      <w:proofErr w:type="spellStart"/>
      <w:r w:rsidRPr="00C36C52">
        <w:rPr>
          <w:rFonts w:ascii="Times New Roman" w:hAnsi="Times New Roman" w:cs="Times New Roman"/>
          <w:sz w:val="24"/>
        </w:rPr>
        <w:t>д.Низино</w:t>
      </w:r>
      <w:proofErr w:type="spellEnd"/>
      <w:r w:rsidRPr="00C36C52">
        <w:rPr>
          <w:rFonts w:ascii="Times New Roman" w:hAnsi="Times New Roman" w:cs="Times New Roman"/>
          <w:sz w:val="24"/>
        </w:rPr>
        <w:t xml:space="preserve"> в сумме 8623610 руб.00 коп.</w:t>
      </w:r>
    </w:p>
    <w:p w:rsidR="00C36C52" w:rsidRDefault="00C36C52" w:rsidP="007464C4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01B">
        <w:rPr>
          <w:rFonts w:ascii="Times New Roman" w:hAnsi="Times New Roman" w:cs="Times New Roman"/>
          <w:sz w:val="24"/>
        </w:rPr>
        <w:t xml:space="preserve">Муниципальному унитарному предприятию «Низино» осуществить целевое использование субсидии исключительно для </w:t>
      </w:r>
      <w:r>
        <w:rPr>
          <w:rFonts w:ascii="Times New Roman" w:hAnsi="Times New Roman" w:cs="Times New Roman"/>
          <w:sz w:val="24"/>
        </w:rPr>
        <w:t xml:space="preserve">возмещения затрат, связанных с выполнением работ по замене оборудования  котельной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изино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BD4E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C36C52" w:rsidRDefault="00C36C52" w:rsidP="007464C4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Отделу</w:t>
      </w:r>
      <w:r>
        <w:t xml:space="preserve"> </w:t>
      </w:r>
      <w:r w:rsidRPr="006765EA">
        <w:rPr>
          <w:rFonts w:ascii="Times New Roman" w:hAnsi="Times New Roman" w:cs="Times New Roman"/>
          <w:sz w:val="24"/>
        </w:rPr>
        <w:t>учета и отчетности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8E6685">
        <w:rPr>
          <w:rFonts w:ascii="Times New Roman" w:hAnsi="Times New Roman" w:cs="Times New Roman"/>
          <w:sz w:val="24"/>
        </w:rPr>
        <w:t xml:space="preserve"> МО Низинское сельское поселение перечисление  субсидии осуществлять в соответствии с Бюджетным </w:t>
      </w:r>
      <w:r>
        <w:rPr>
          <w:rFonts w:ascii="Times New Roman" w:hAnsi="Times New Roman" w:cs="Times New Roman"/>
          <w:sz w:val="24"/>
        </w:rPr>
        <w:t>Кодексом Российской Федерации.</w:t>
      </w:r>
    </w:p>
    <w:p w:rsidR="00C36C52" w:rsidRPr="00C36C52" w:rsidRDefault="00C36C52" w:rsidP="007464C4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Решение Совета депутатов МО Низинское сельское поселение №32 от 21.06.2022 г. «О предоставлении субсидии МУП «Низино</w:t>
      </w:r>
      <w:r w:rsidR="00F432E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из бюджета муниципального образования Низинское сельское поселение в 2022 году» признать утратившим силу.</w:t>
      </w:r>
    </w:p>
    <w:p w:rsidR="00C36C52" w:rsidRPr="0015201B" w:rsidRDefault="00C36C52" w:rsidP="007464C4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01B">
        <w:rPr>
          <w:rFonts w:ascii="Times New Roman" w:hAnsi="Times New Roman" w:cs="Times New Roman"/>
          <w:sz w:val="24"/>
        </w:rPr>
        <w:t xml:space="preserve">Настоящее Решение подлежит опубликованию (обнародованию). </w:t>
      </w:r>
    </w:p>
    <w:p w:rsidR="00C36C52" w:rsidRPr="0015201B" w:rsidRDefault="00C36C52" w:rsidP="007464C4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01B">
        <w:rPr>
          <w:rFonts w:ascii="Times New Roman" w:hAnsi="Times New Roman" w:cs="Times New Roman"/>
          <w:sz w:val="24"/>
        </w:rPr>
        <w:t xml:space="preserve">Настоящее Решение вступает в силу в день опубликования (обнародования). </w:t>
      </w:r>
    </w:p>
    <w:p w:rsidR="00C36C52" w:rsidRPr="0015201B" w:rsidRDefault="00C36C52" w:rsidP="007464C4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5201B">
        <w:rPr>
          <w:rFonts w:ascii="Times New Roman" w:hAnsi="Times New Roman" w:cs="Times New Roman"/>
          <w:sz w:val="24"/>
        </w:rPr>
        <w:t>Контроль за</w:t>
      </w:r>
      <w:proofErr w:type="gramEnd"/>
      <w:r w:rsidRPr="0015201B">
        <w:rPr>
          <w:rFonts w:ascii="Times New Roman" w:hAnsi="Times New Roman" w:cs="Times New Roman"/>
          <w:sz w:val="24"/>
        </w:rPr>
        <w:t xml:space="preserve"> выполнением настоящего Решения возложить на главу местной администрации МО Низинское сельское поселение Е.В. </w:t>
      </w:r>
      <w:proofErr w:type="spellStart"/>
      <w:r w:rsidRPr="0015201B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лухину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36C52" w:rsidRPr="0015201B" w:rsidRDefault="00C36C52" w:rsidP="00C36C52">
      <w:pPr>
        <w:jc w:val="both"/>
      </w:pPr>
    </w:p>
    <w:p w:rsidR="00C36C52" w:rsidRDefault="00E35229" w:rsidP="00C36C52">
      <w:pPr>
        <w:jc w:val="both"/>
      </w:pPr>
      <w:r>
        <w:t>Заместитель председателя Совета депутатов</w:t>
      </w:r>
    </w:p>
    <w:p w:rsidR="00E35229" w:rsidRPr="0015201B" w:rsidRDefault="00E35229" w:rsidP="00C36C52">
      <w:pPr>
        <w:jc w:val="both"/>
      </w:pPr>
      <w:r>
        <w:t>МО Низинское сельское поселение                                              Т.</w:t>
      </w:r>
      <w:r w:rsidR="007011FC">
        <w:t xml:space="preserve">Н </w:t>
      </w:r>
      <w:proofErr w:type="spellStart"/>
      <w:r w:rsidR="007011FC">
        <w:t>Горькавый</w:t>
      </w:r>
      <w:proofErr w:type="spellEnd"/>
    </w:p>
    <w:p w:rsidR="00FB661E" w:rsidRPr="00AC40B4" w:rsidRDefault="00FB661E" w:rsidP="00FB661E">
      <w:pPr>
        <w:jc w:val="both"/>
        <w:rPr>
          <w:sz w:val="20"/>
          <w:szCs w:val="20"/>
        </w:rPr>
      </w:pPr>
    </w:p>
    <w:p w:rsidR="00FB661E" w:rsidRPr="00AC40B4" w:rsidRDefault="00FB661E" w:rsidP="0026749A">
      <w:pPr>
        <w:jc w:val="both"/>
        <w:rPr>
          <w:sz w:val="20"/>
          <w:szCs w:val="20"/>
        </w:rPr>
      </w:pPr>
    </w:p>
    <w:sectPr w:rsidR="00FB661E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A1526"/>
    <w:multiLevelType w:val="hybridMultilevel"/>
    <w:tmpl w:val="ED08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0E27"/>
    <w:multiLevelType w:val="hybridMultilevel"/>
    <w:tmpl w:val="3A46EC60"/>
    <w:lvl w:ilvl="0" w:tplc="25EE977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10374C"/>
    <w:rsid w:val="00117024"/>
    <w:rsid w:val="00122887"/>
    <w:rsid w:val="00137E24"/>
    <w:rsid w:val="00151DCC"/>
    <w:rsid w:val="00152586"/>
    <w:rsid w:val="00153400"/>
    <w:rsid w:val="00155D9B"/>
    <w:rsid w:val="00163DB6"/>
    <w:rsid w:val="001918CF"/>
    <w:rsid w:val="00194D08"/>
    <w:rsid w:val="001A3F25"/>
    <w:rsid w:val="001B421C"/>
    <w:rsid w:val="001C566C"/>
    <w:rsid w:val="001F1A05"/>
    <w:rsid w:val="001F405C"/>
    <w:rsid w:val="001F4FB4"/>
    <w:rsid w:val="00200218"/>
    <w:rsid w:val="0020383C"/>
    <w:rsid w:val="00205D75"/>
    <w:rsid w:val="00213C58"/>
    <w:rsid w:val="00220B34"/>
    <w:rsid w:val="00222AAC"/>
    <w:rsid w:val="0022478C"/>
    <w:rsid w:val="00232E75"/>
    <w:rsid w:val="002444D4"/>
    <w:rsid w:val="0026749A"/>
    <w:rsid w:val="00276398"/>
    <w:rsid w:val="002905C3"/>
    <w:rsid w:val="0029629D"/>
    <w:rsid w:val="002E0728"/>
    <w:rsid w:val="002E399C"/>
    <w:rsid w:val="003277D6"/>
    <w:rsid w:val="00360D4D"/>
    <w:rsid w:val="00365086"/>
    <w:rsid w:val="00393245"/>
    <w:rsid w:val="003C6355"/>
    <w:rsid w:val="003E0125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2676D"/>
    <w:rsid w:val="00536B28"/>
    <w:rsid w:val="00546E96"/>
    <w:rsid w:val="00555319"/>
    <w:rsid w:val="00566668"/>
    <w:rsid w:val="00570878"/>
    <w:rsid w:val="00576EBD"/>
    <w:rsid w:val="005879D6"/>
    <w:rsid w:val="00591603"/>
    <w:rsid w:val="005A37EA"/>
    <w:rsid w:val="005A7BA1"/>
    <w:rsid w:val="005F060D"/>
    <w:rsid w:val="006003C6"/>
    <w:rsid w:val="00612FD5"/>
    <w:rsid w:val="0063318D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D1DF9"/>
    <w:rsid w:val="006E6FC7"/>
    <w:rsid w:val="006F0639"/>
    <w:rsid w:val="006F37B7"/>
    <w:rsid w:val="007011FC"/>
    <w:rsid w:val="00721BAD"/>
    <w:rsid w:val="00731C81"/>
    <w:rsid w:val="007464C4"/>
    <w:rsid w:val="0076594E"/>
    <w:rsid w:val="00765F61"/>
    <w:rsid w:val="00780AF9"/>
    <w:rsid w:val="007A0A88"/>
    <w:rsid w:val="007B73B9"/>
    <w:rsid w:val="007D57D1"/>
    <w:rsid w:val="007D59C9"/>
    <w:rsid w:val="007D5AD8"/>
    <w:rsid w:val="007F35FD"/>
    <w:rsid w:val="007F6705"/>
    <w:rsid w:val="00801426"/>
    <w:rsid w:val="00845DD4"/>
    <w:rsid w:val="008550D1"/>
    <w:rsid w:val="00885CB3"/>
    <w:rsid w:val="008B051F"/>
    <w:rsid w:val="008B1E31"/>
    <w:rsid w:val="008C25F8"/>
    <w:rsid w:val="008C678D"/>
    <w:rsid w:val="008E5F37"/>
    <w:rsid w:val="00993DA7"/>
    <w:rsid w:val="009A3BAE"/>
    <w:rsid w:val="009B5E64"/>
    <w:rsid w:val="009E4999"/>
    <w:rsid w:val="009E7F24"/>
    <w:rsid w:val="009F0F78"/>
    <w:rsid w:val="00A05B76"/>
    <w:rsid w:val="00A2654E"/>
    <w:rsid w:val="00A35462"/>
    <w:rsid w:val="00A3551A"/>
    <w:rsid w:val="00A40367"/>
    <w:rsid w:val="00A45D33"/>
    <w:rsid w:val="00A7180C"/>
    <w:rsid w:val="00AA453F"/>
    <w:rsid w:val="00AA7C36"/>
    <w:rsid w:val="00AC2662"/>
    <w:rsid w:val="00AC40B4"/>
    <w:rsid w:val="00AD2932"/>
    <w:rsid w:val="00B03A9F"/>
    <w:rsid w:val="00B44191"/>
    <w:rsid w:val="00B45BB7"/>
    <w:rsid w:val="00B52FD7"/>
    <w:rsid w:val="00B65AA5"/>
    <w:rsid w:val="00B95459"/>
    <w:rsid w:val="00BA4747"/>
    <w:rsid w:val="00BA6212"/>
    <w:rsid w:val="00BD063E"/>
    <w:rsid w:val="00BD5C82"/>
    <w:rsid w:val="00BE2716"/>
    <w:rsid w:val="00C043FD"/>
    <w:rsid w:val="00C13316"/>
    <w:rsid w:val="00C177AD"/>
    <w:rsid w:val="00C36C52"/>
    <w:rsid w:val="00C74C91"/>
    <w:rsid w:val="00C75B8D"/>
    <w:rsid w:val="00C760FB"/>
    <w:rsid w:val="00C77727"/>
    <w:rsid w:val="00CB1884"/>
    <w:rsid w:val="00CB794F"/>
    <w:rsid w:val="00CE16CB"/>
    <w:rsid w:val="00D10633"/>
    <w:rsid w:val="00D14C12"/>
    <w:rsid w:val="00D16939"/>
    <w:rsid w:val="00D254A1"/>
    <w:rsid w:val="00D368B7"/>
    <w:rsid w:val="00D44A82"/>
    <w:rsid w:val="00D769D5"/>
    <w:rsid w:val="00D779B7"/>
    <w:rsid w:val="00DB27C3"/>
    <w:rsid w:val="00DB43AC"/>
    <w:rsid w:val="00DE26D9"/>
    <w:rsid w:val="00DF76DB"/>
    <w:rsid w:val="00E10B4B"/>
    <w:rsid w:val="00E20CA2"/>
    <w:rsid w:val="00E32CDE"/>
    <w:rsid w:val="00E35229"/>
    <w:rsid w:val="00E36839"/>
    <w:rsid w:val="00E4472D"/>
    <w:rsid w:val="00E62D2F"/>
    <w:rsid w:val="00E804CA"/>
    <w:rsid w:val="00E80631"/>
    <w:rsid w:val="00E836F3"/>
    <w:rsid w:val="00E901E4"/>
    <w:rsid w:val="00EA4511"/>
    <w:rsid w:val="00EA4526"/>
    <w:rsid w:val="00EB1BBD"/>
    <w:rsid w:val="00EC3668"/>
    <w:rsid w:val="00F14803"/>
    <w:rsid w:val="00F36FC5"/>
    <w:rsid w:val="00F42AEC"/>
    <w:rsid w:val="00F432E1"/>
    <w:rsid w:val="00F454B4"/>
    <w:rsid w:val="00F47094"/>
    <w:rsid w:val="00FB661E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styleId="a6">
    <w:name w:val="Body Text"/>
    <w:basedOn w:val="a"/>
    <w:link w:val="a7"/>
    <w:unhideWhenUsed/>
    <w:rsid w:val="00C36C52"/>
    <w:pPr>
      <w:widowControl w:val="0"/>
      <w:suppressAutoHyphens/>
      <w:spacing w:after="120"/>
    </w:pPr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C36C52"/>
    <w:rPr>
      <w:rFonts w:ascii="Arial" w:eastAsia="Arial Unicode MS" w:hAnsi="Arial" w:cs="Mangal"/>
      <w:kern w:val="2"/>
      <w:szCs w:val="24"/>
      <w:lang w:eastAsia="hi-IN" w:bidi="hi-IN"/>
    </w:rPr>
  </w:style>
  <w:style w:type="paragraph" w:styleId="a8">
    <w:name w:val="No Spacing"/>
    <w:qFormat/>
    <w:rsid w:val="00C36C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styleId="a6">
    <w:name w:val="Body Text"/>
    <w:basedOn w:val="a"/>
    <w:link w:val="a7"/>
    <w:unhideWhenUsed/>
    <w:rsid w:val="00C36C52"/>
    <w:pPr>
      <w:widowControl w:val="0"/>
      <w:suppressAutoHyphens/>
      <w:spacing w:after="120"/>
    </w:pPr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C36C52"/>
    <w:rPr>
      <w:rFonts w:ascii="Arial" w:eastAsia="Arial Unicode MS" w:hAnsi="Arial" w:cs="Mangal"/>
      <w:kern w:val="2"/>
      <w:szCs w:val="24"/>
      <w:lang w:eastAsia="hi-IN" w:bidi="hi-IN"/>
    </w:rPr>
  </w:style>
  <w:style w:type="paragraph" w:styleId="a8">
    <w:name w:val="No Spacing"/>
    <w:qFormat/>
    <w:rsid w:val="00C36C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3</cp:revision>
  <cp:lastPrinted>2022-12-15T11:33:00Z</cp:lastPrinted>
  <dcterms:created xsi:type="dcterms:W3CDTF">2022-12-15T13:38:00Z</dcterms:created>
  <dcterms:modified xsi:type="dcterms:W3CDTF">2022-12-16T08:22:00Z</dcterms:modified>
</cp:coreProperties>
</file>